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A594" w14:textId="75AB5E5A" w:rsidR="00962613" w:rsidRPr="001833AD" w:rsidRDefault="001833AD" w:rsidP="00962613">
      <w:pPr>
        <w:rPr>
          <w:rFonts w:ascii="HGSｺﾞｼｯｸM" w:eastAsia="HGSｺﾞｼｯｸM"/>
          <w:b/>
          <w:bCs/>
          <w:sz w:val="30"/>
          <w:szCs w:val="30"/>
        </w:rPr>
      </w:pPr>
      <w:r w:rsidRPr="001833AD">
        <w:rPr>
          <w:rFonts w:ascii="HGSｺﾞｼｯｸM" w:eastAsia="HGSｺﾞｼｯｸM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32017" wp14:editId="4A4FA6DE">
                <wp:simplePos x="0" y="0"/>
                <wp:positionH relativeFrom="margin">
                  <wp:align>right</wp:align>
                </wp:positionH>
                <wp:positionV relativeFrom="paragraph">
                  <wp:posOffset>110067</wp:posOffset>
                </wp:positionV>
                <wp:extent cx="1540510" cy="302260"/>
                <wp:effectExtent l="0" t="0" r="21590" b="21590"/>
                <wp:wrapNone/>
                <wp:docPr id="99042813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302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260D8" w14:textId="77777777" w:rsidR="001833AD" w:rsidRPr="001833AD" w:rsidRDefault="001833AD" w:rsidP="001833AD">
                            <w:pPr>
                              <w:spacing w:before="15" w:line="415" w:lineRule="exact"/>
                              <w:ind w:firstLineChars="50" w:firstLine="106"/>
                              <w:rPr>
                                <w:rFonts w:ascii="HGSｺﾞｼｯｸM" w:eastAsia="HGSｺﾞｼｯｸM"/>
                                <w:sz w:val="22"/>
                                <w:szCs w:val="21"/>
                              </w:rPr>
                            </w:pPr>
                            <w:r w:rsidRPr="001833AD">
                              <w:rPr>
                                <w:rFonts w:ascii="HGSｺﾞｼｯｸM" w:eastAsia="HGSｺﾞｼｯｸM" w:hint="eastAsia"/>
                                <w:color w:val="231F20"/>
                                <w:spacing w:val="-4"/>
                                <w:sz w:val="22"/>
                                <w:szCs w:val="21"/>
                              </w:rPr>
                              <w:t>9月26</w:t>
                            </w:r>
                            <w:r w:rsidRPr="001833AD">
                              <w:rPr>
                                <w:rFonts w:ascii="HGSｺﾞｼｯｸM" w:eastAsia="HGSｺﾞｼｯｸM" w:hint="eastAsia"/>
                                <w:color w:val="231F20"/>
                                <w:spacing w:val="-3"/>
                                <w:sz w:val="22"/>
                                <w:szCs w:val="21"/>
                              </w:rPr>
                              <w:t>日</w:t>
                            </w:r>
                            <w:r w:rsidRPr="001833AD">
                              <w:rPr>
                                <w:rFonts w:ascii="HGSｺﾞｼｯｸM" w:eastAsia="HGSｺﾞｼｯｸM" w:hint="eastAsia"/>
                                <w:color w:val="231F20"/>
                                <w:sz w:val="22"/>
                                <w:szCs w:val="21"/>
                              </w:rPr>
                              <w:t>（火）必着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32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0.1pt;margin-top:8.65pt;width:121.3pt;height:2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" filled="f" strokecolor="#231f20" strokeweight="1pt">
                <v:textbox inset="0,0,0,0">
                  <w:txbxContent>
                    <w:p w14:paraId="19B260D8" w14:textId="77777777" w:rsidR="001833AD" w:rsidRPr="001833AD" w:rsidRDefault="001833AD" w:rsidP="001833AD">
                      <w:pPr>
                        <w:spacing w:before="15" w:line="415" w:lineRule="exact"/>
                        <w:ind w:firstLineChars="50" w:firstLine="106"/>
                        <w:rPr>
                          <w:rFonts w:ascii="HGSｺﾞｼｯｸM" w:eastAsia="HGSｺﾞｼｯｸM"/>
                          <w:sz w:val="22"/>
                          <w:szCs w:val="21"/>
                        </w:rPr>
                      </w:pPr>
                      <w:r w:rsidRPr="001833AD">
                        <w:rPr>
                          <w:rFonts w:ascii="HGSｺﾞｼｯｸM" w:eastAsia="HGSｺﾞｼｯｸM" w:hint="eastAsia"/>
                          <w:color w:val="231F20"/>
                          <w:spacing w:val="-4"/>
                          <w:sz w:val="22"/>
                          <w:szCs w:val="21"/>
                        </w:rPr>
                        <w:t>9月26</w:t>
                      </w:r>
                      <w:r w:rsidRPr="001833AD">
                        <w:rPr>
                          <w:rFonts w:ascii="HGSｺﾞｼｯｸM" w:eastAsia="HGSｺﾞｼｯｸM" w:hint="eastAsia"/>
                          <w:color w:val="231F20"/>
                          <w:spacing w:val="-3"/>
                          <w:sz w:val="22"/>
                          <w:szCs w:val="21"/>
                        </w:rPr>
                        <w:t>日</w:t>
                      </w:r>
                      <w:r w:rsidRPr="001833AD">
                        <w:rPr>
                          <w:rFonts w:ascii="HGSｺﾞｼｯｸM" w:eastAsia="HGSｺﾞｼｯｸM" w:hint="eastAsia"/>
                          <w:color w:val="231F20"/>
                          <w:sz w:val="22"/>
                          <w:szCs w:val="21"/>
                        </w:rPr>
                        <w:t>（火）必着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613" w:rsidRPr="001833AD">
        <w:rPr>
          <w:rFonts w:ascii="HGSｺﾞｼｯｸM" w:eastAsia="HGSｺﾞｼｯｸM" w:hint="eastAsia"/>
          <w:b/>
          <w:bCs/>
          <w:sz w:val="30"/>
          <w:szCs w:val="30"/>
        </w:rPr>
        <w:t>令和5年度児童厚生員・放課後児童支援員等研修申込書</w:t>
      </w:r>
    </w:p>
    <w:p w14:paraId="4C43C0D8" w14:textId="2E8C487A" w:rsidR="00962613" w:rsidRPr="001833AD" w:rsidRDefault="00962613" w:rsidP="001833AD">
      <w:pPr>
        <w:ind w:firstLineChars="800" w:firstLine="1920"/>
        <w:rPr>
          <w:rFonts w:ascii="HGSｺﾞｼｯｸM" w:eastAsia="HGSｺﾞｼｯｸM"/>
          <w:sz w:val="24"/>
          <w:szCs w:val="28"/>
        </w:rPr>
      </w:pPr>
      <w:r w:rsidRPr="001833AD">
        <w:rPr>
          <w:rFonts w:ascii="HGSｺﾞｼｯｸM" w:eastAsia="HGSｺﾞｼｯｸM" w:hint="eastAsia"/>
          <w:sz w:val="24"/>
          <w:szCs w:val="28"/>
        </w:rPr>
        <w:t>（新潟県児童厚生員等基礎研修会）</w:t>
      </w:r>
    </w:p>
    <w:tbl>
      <w:tblPr>
        <w:tblStyle w:val="TableNormal"/>
        <w:tblW w:w="10490" w:type="dxa"/>
        <w:tblInd w:w="-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567"/>
        <w:gridCol w:w="2507"/>
        <w:gridCol w:w="753"/>
        <w:gridCol w:w="41"/>
        <w:gridCol w:w="587"/>
        <w:gridCol w:w="170"/>
        <w:gridCol w:w="839"/>
        <w:gridCol w:w="711"/>
        <w:gridCol w:w="700"/>
        <w:gridCol w:w="574"/>
      </w:tblGrid>
      <w:tr w:rsidR="00962613" w:rsidRPr="00BE37BF" w14:paraId="4920987A" w14:textId="77777777" w:rsidTr="00266EE3">
        <w:trPr>
          <w:trHeight w:val="454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68120" w14:textId="77777777" w:rsidR="00962613" w:rsidRPr="00D37921" w:rsidRDefault="00962613" w:rsidP="00467072">
            <w:pPr>
              <w:pStyle w:val="TableParagraph"/>
              <w:spacing w:before="52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40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A479D8" w14:textId="16A93D8F" w:rsidR="00962613" w:rsidRPr="00BE37BF" w:rsidRDefault="00962613" w:rsidP="00467072">
            <w:pPr>
              <w:pStyle w:val="TableParagraph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4FC6" w14:textId="69991C20" w:rsidR="00962613" w:rsidRPr="00BE37BF" w:rsidRDefault="00962613" w:rsidP="008252CF">
            <w:pPr>
              <w:pStyle w:val="TableParagraph"/>
              <w:spacing w:before="52"/>
              <w:ind w:left="252"/>
              <w:rPr>
                <w:rFonts w:ascii="HGSｺﾞｼｯｸM" w:eastAsia="HGSｺﾞｼｯｸM"/>
              </w:rPr>
            </w:pPr>
            <w:proofErr w:type="spellStart"/>
            <w:r w:rsidRPr="00BE37BF">
              <w:rPr>
                <w:rFonts w:ascii="HGSｺﾞｼｯｸM" w:eastAsia="HGSｺﾞｼｯｸM" w:hint="eastAsia"/>
                <w:color w:val="231F20"/>
              </w:rPr>
              <w:t>生年月日</w:t>
            </w:r>
            <w:proofErr w:type="spellEnd"/>
          </w:p>
        </w:tc>
        <w:tc>
          <w:tcPr>
            <w:tcW w:w="29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845F5" w14:textId="1599D7ED" w:rsidR="00962613" w:rsidRPr="00BE37BF" w:rsidRDefault="00962613" w:rsidP="00505E4F">
            <w:pPr>
              <w:pStyle w:val="TableParagraph"/>
              <w:tabs>
                <w:tab w:val="left" w:pos="2608"/>
                <w:tab w:val="left" w:pos="3051"/>
              </w:tabs>
              <w:spacing w:before="52"/>
              <w:ind w:firstLineChars="400" w:firstLine="880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年</w:t>
            </w:r>
            <w:r w:rsidR="00505E4F"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　　　</w:t>
            </w:r>
            <w:r w:rsidRPr="00BE37BF">
              <w:rPr>
                <w:rFonts w:ascii="HGSｺﾞｼｯｸM" w:eastAsia="HGSｺﾞｼｯｸM" w:hint="eastAsia"/>
                <w:color w:val="231F20"/>
              </w:rPr>
              <w:t>月</w:t>
            </w:r>
            <w:r w:rsidRPr="00BE37BF">
              <w:rPr>
                <w:rFonts w:ascii="HGSｺﾞｼｯｸM" w:eastAsia="HGSｺﾞｼｯｸM" w:hint="eastAsia"/>
                <w:color w:val="231F20"/>
              </w:rPr>
              <w:tab/>
              <w:t>日</w:t>
            </w:r>
          </w:p>
        </w:tc>
      </w:tr>
      <w:tr w:rsidR="00962613" w:rsidRPr="00BE37BF" w14:paraId="3D6BDAFD" w14:textId="77777777" w:rsidTr="00266EE3">
        <w:trPr>
          <w:trHeight w:val="567"/>
        </w:trPr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65D4F" w14:textId="77777777" w:rsidR="00962613" w:rsidRPr="00D37921" w:rsidRDefault="00962613" w:rsidP="00467072">
            <w:pPr>
              <w:pStyle w:val="TableParagraph"/>
              <w:spacing w:before="163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受講者氏名</w:t>
            </w:r>
            <w:proofErr w:type="spellEnd"/>
          </w:p>
        </w:tc>
        <w:tc>
          <w:tcPr>
            <w:tcW w:w="40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B66322" w14:textId="77777777" w:rsidR="00962613" w:rsidRPr="00BE37BF" w:rsidRDefault="00962613" w:rsidP="00467072">
            <w:pPr>
              <w:pStyle w:val="TableParagraph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5FB7A" w14:textId="77777777" w:rsidR="00962613" w:rsidRPr="00BE37BF" w:rsidRDefault="00962613" w:rsidP="00467072">
            <w:pPr>
              <w:pStyle w:val="TableParagraph"/>
              <w:spacing w:before="166"/>
              <w:ind w:left="175"/>
              <w:rPr>
                <w:rFonts w:ascii="HGSｺﾞｼｯｸM" w:eastAsia="HGSｺﾞｼｯｸM"/>
              </w:rPr>
            </w:pPr>
            <w:proofErr w:type="spellStart"/>
            <w:r w:rsidRPr="00BE37BF">
              <w:rPr>
                <w:rFonts w:ascii="HGSｺﾞｼｯｸM" w:eastAsia="HGSｺﾞｼｯｸM" w:hint="eastAsia"/>
                <w:color w:val="231F20"/>
              </w:rPr>
              <w:t>性別</w:t>
            </w:r>
            <w:proofErr w:type="spellEnd"/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D45EC" w14:textId="77777777" w:rsidR="00962613" w:rsidRPr="00BE37BF" w:rsidRDefault="00962613" w:rsidP="00467072">
            <w:pPr>
              <w:pStyle w:val="TableParagraph"/>
              <w:tabs>
                <w:tab w:val="left" w:pos="1276"/>
              </w:tabs>
              <w:spacing w:before="113"/>
              <w:ind w:left="250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男性</w:t>
            </w:r>
            <w:proofErr w:type="spellEnd"/>
            <w:r>
              <w:rPr>
                <w:rFonts w:ascii="HGSｺﾞｼｯｸM" w:eastAsia="HGSｺﾞｼｯｸM" w:hint="eastAsia"/>
                <w:color w:val="231F20"/>
                <w:w w:val="110"/>
                <w:position w:val="2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女性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C036F8" w14:textId="77777777" w:rsidR="00962613" w:rsidRPr="00BE37BF" w:rsidRDefault="00962613" w:rsidP="00467072">
            <w:pPr>
              <w:pStyle w:val="TableParagraph"/>
              <w:spacing w:before="155"/>
              <w:ind w:left="117"/>
              <w:rPr>
                <w:rFonts w:ascii="HGSｺﾞｼｯｸM" w:eastAsia="HGSｺﾞｼｯｸM"/>
              </w:rPr>
            </w:pPr>
            <w:proofErr w:type="spellStart"/>
            <w:r w:rsidRPr="00BE37BF">
              <w:rPr>
                <w:rFonts w:ascii="HGSｺﾞｼｯｸM" w:eastAsia="HGSｺﾞｼｯｸM" w:hint="eastAsia"/>
                <w:color w:val="231F20"/>
              </w:rPr>
              <w:t>年齢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97F78" w14:textId="77777777" w:rsidR="00962613" w:rsidRPr="00BE37BF" w:rsidRDefault="00962613" w:rsidP="00467072">
            <w:pPr>
              <w:pStyle w:val="TableParagraph"/>
              <w:spacing w:before="155"/>
              <w:ind w:right="46"/>
              <w:jc w:val="right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歳</w:t>
            </w:r>
          </w:p>
        </w:tc>
      </w:tr>
      <w:tr w:rsidR="008252CF" w:rsidRPr="00BE37BF" w14:paraId="7B7AF6AD" w14:textId="77777777" w:rsidTr="00266EE3">
        <w:trPr>
          <w:trHeight w:val="454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BCDED2" w14:textId="77777777" w:rsidR="008252CF" w:rsidRPr="00D37921" w:rsidRDefault="008252CF" w:rsidP="00467072">
            <w:pPr>
              <w:pStyle w:val="TableParagraph"/>
              <w:spacing w:before="148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40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BD0000" w14:textId="77777777" w:rsidR="008252CF" w:rsidRPr="00BE37BF" w:rsidRDefault="008252CF" w:rsidP="00467072">
            <w:pPr>
              <w:pStyle w:val="TableParagraph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3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798" w14:textId="2CEA4A6A" w:rsidR="008252CF" w:rsidRPr="008252CF" w:rsidRDefault="008252CF" w:rsidP="008252CF">
            <w:pPr>
              <w:pStyle w:val="TableParagraph"/>
              <w:spacing w:line="309" w:lineRule="exact"/>
              <w:ind w:left="165"/>
              <w:jc w:val="center"/>
              <w:rPr>
                <w:rFonts w:ascii="HGSｺﾞｼｯｸM" w:eastAsia="HGSｺﾞｼｯｸM"/>
                <w:sz w:val="20"/>
              </w:rPr>
            </w:pP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sz w:val="20"/>
              </w:rPr>
              <w:t>通算勤務年数</w:t>
            </w:r>
            <w:proofErr w:type="spellEnd"/>
            <w:r>
              <w:rPr>
                <w:rFonts w:ascii="HGSｺﾞｼｯｸM" w:eastAsia="HGSｺﾞｼｯｸM" w:hint="eastAsia"/>
                <w:color w:val="231F20"/>
                <w:sz w:val="20"/>
                <w:lang w:eastAsia="ja-JP"/>
              </w:rPr>
              <w:t>(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sz w:val="20"/>
              </w:rPr>
              <w:t>研修初日</w:t>
            </w:r>
            <w:proofErr w:type="spellEnd"/>
            <w:r>
              <w:rPr>
                <w:rFonts w:ascii="HGSｺﾞｼｯｸM" w:eastAsia="HGSｺﾞｼｯｸM" w:hint="eastAsia"/>
                <w:color w:val="231F20"/>
                <w:sz w:val="20"/>
                <w:lang w:eastAsia="ja-JP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7D889" w14:textId="060C9DAD" w:rsidR="008252CF" w:rsidRPr="00BE37BF" w:rsidRDefault="008252CF" w:rsidP="008252CF">
            <w:pPr>
              <w:pStyle w:val="TableParagraph"/>
              <w:tabs>
                <w:tab w:val="left" w:pos="1997"/>
              </w:tabs>
              <w:spacing w:before="148"/>
              <w:ind w:firstLineChars="300" w:firstLine="660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年</w:t>
            </w:r>
            <w:r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 </w:t>
            </w:r>
            <w:r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　　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</w:rPr>
              <w:t>か月</w:t>
            </w:r>
            <w:proofErr w:type="spellEnd"/>
          </w:p>
        </w:tc>
      </w:tr>
      <w:tr w:rsidR="00962613" w:rsidRPr="00BE37BF" w14:paraId="02B9C72F" w14:textId="77777777" w:rsidTr="00266EE3">
        <w:trPr>
          <w:trHeight w:val="283"/>
        </w:trPr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6552B" w14:textId="77777777" w:rsidR="00962613" w:rsidRPr="00D37921" w:rsidRDefault="00962613" w:rsidP="00312B67">
            <w:pPr>
              <w:pStyle w:val="TableParagraph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児童館</w:t>
            </w:r>
          </w:p>
          <w:p w14:paraId="060E1217" w14:textId="77777777" w:rsidR="00962613" w:rsidRPr="00D37921" w:rsidRDefault="00962613" w:rsidP="00312B67">
            <w:pPr>
              <w:pStyle w:val="TableParagraph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放課後児童クラブ名</w:t>
            </w:r>
          </w:p>
        </w:tc>
        <w:tc>
          <w:tcPr>
            <w:tcW w:w="40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D8AA0F" w14:textId="77777777" w:rsidR="00962613" w:rsidRPr="00D37921" w:rsidRDefault="00962613" w:rsidP="00505E4F">
            <w:pPr>
              <w:pStyle w:val="TableParagraph"/>
              <w:rPr>
                <w:rFonts w:ascii="HGSｺﾞｼｯｸM" w:eastAsia="HGSｺﾞｼｯｸM"/>
                <w:sz w:val="20"/>
                <w:lang w:eastAsia="ja-JP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0FA02" w14:textId="77777777" w:rsidR="00962613" w:rsidRPr="00BE37BF" w:rsidRDefault="00962613" w:rsidP="00505E4F">
            <w:pPr>
              <w:pStyle w:val="TableParagraph"/>
              <w:jc w:val="center"/>
              <w:rPr>
                <w:rFonts w:ascii="HGSｺﾞｼｯｸM" w:eastAsia="HGSｺﾞｼｯｸM"/>
              </w:rPr>
            </w:pPr>
            <w:proofErr w:type="spellStart"/>
            <w:r w:rsidRPr="00BE37BF">
              <w:rPr>
                <w:rFonts w:ascii="HGSｺﾞｼｯｸM" w:eastAsia="HGSｺﾞｼｯｸM" w:hint="eastAsia"/>
                <w:color w:val="231F20"/>
              </w:rPr>
              <w:t>勤務形態</w:t>
            </w:r>
            <w:proofErr w:type="spellEnd"/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40288" w14:textId="28AE7209" w:rsidR="00962613" w:rsidRPr="00BE37BF" w:rsidRDefault="00962613" w:rsidP="00505E4F">
            <w:pPr>
              <w:pStyle w:val="TableParagraph"/>
              <w:spacing w:line="362" w:lineRule="exact"/>
              <w:ind w:firstLineChars="500" w:firstLine="1100"/>
              <w:rPr>
                <w:rFonts w:ascii="HGSｺﾞｼｯｸM" w:eastAsia="HGSｺﾞｼｯｸM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週</w:t>
            </w:r>
            <w:r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　　　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日勤務</w:t>
            </w:r>
          </w:p>
          <w:p w14:paraId="0261F327" w14:textId="00312DAA" w:rsidR="00962613" w:rsidRPr="00BE37BF" w:rsidRDefault="00962613" w:rsidP="00505E4F">
            <w:pPr>
              <w:pStyle w:val="TableParagraph"/>
              <w:tabs>
                <w:tab w:val="left" w:pos="1966"/>
              </w:tabs>
              <w:spacing w:line="362" w:lineRule="exact"/>
              <w:rPr>
                <w:rFonts w:ascii="HGSｺﾞｼｯｸM" w:eastAsia="HGSｺﾞｼｯｸM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または</w:t>
            </w:r>
            <w:r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1</w:t>
            </w:r>
            <w:r w:rsidRPr="00BE37BF">
              <w:rPr>
                <w:rFonts w:ascii="HGSｺﾞｼｯｸM" w:eastAsia="HGSｺﾞｼｯｸM" w:hint="eastAsia"/>
                <w:color w:val="231F20"/>
                <w:spacing w:val="-2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か月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ab/>
              <w:t>日勤務</w:t>
            </w:r>
          </w:p>
        </w:tc>
      </w:tr>
      <w:tr w:rsidR="00962613" w:rsidRPr="00BE37BF" w14:paraId="75349C16" w14:textId="77777777" w:rsidTr="00266EE3">
        <w:trPr>
          <w:trHeight w:val="8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1B0967" w14:textId="77777777" w:rsidR="00962613" w:rsidRPr="00D37921" w:rsidRDefault="00962613" w:rsidP="00467072">
            <w:pPr>
              <w:pStyle w:val="TableParagraph"/>
              <w:spacing w:before="162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運営主体</w:t>
            </w:r>
            <w:proofErr w:type="spellEnd"/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448F27" w14:textId="7E9DBB5E" w:rsidR="00962613" w:rsidRPr="00BE37BF" w:rsidRDefault="00962613" w:rsidP="00467072">
            <w:pPr>
              <w:pStyle w:val="TableParagraph"/>
              <w:spacing w:line="253" w:lineRule="exact"/>
              <w:ind w:left="106"/>
              <w:rPr>
                <w:rFonts w:ascii="HGSｺﾞｼｯｸM" w:eastAsia="HGSｺﾞｼｯｸM"/>
                <w:sz w:val="14"/>
              </w:rPr>
            </w:pPr>
            <w:r w:rsidRPr="00BE37BF">
              <w:rPr>
                <w:rFonts w:ascii="HGSｺﾞｼｯｸM" w:eastAsia="HGSｺﾞｼｯｸM" w:hint="eastAsia"/>
                <w:color w:val="231F20"/>
                <w:spacing w:val="3"/>
                <w:sz w:val="14"/>
              </w:rPr>
              <w:t>例 ○○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spacing w:val="3"/>
                <w:sz w:val="14"/>
              </w:rPr>
              <w:t>社会福祉協議会、</w:t>
            </w:r>
            <w:r w:rsidRPr="00BE37BF">
              <w:rPr>
                <w:rFonts w:ascii="HGSｺﾞｼｯｸM" w:eastAsia="HGSｺﾞｼｯｸM" w:hint="eastAsia"/>
                <w:color w:val="231F20"/>
                <w:sz w:val="14"/>
              </w:rPr>
              <w:t>NPO</w:t>
            </w:r>
            <w:proofErr w:type="spellEnd"/>
            <w:r w:rsidRPr="00BE37BF">
              <w:rPr>
                <w:rFonts w:ascii="HGSｺﾞｼｯｸM" w:eastAsia="HGSｺﾞｼｯｸM" w:hint="eastAsia"/>
                <w:color w:val="231F20"/>
                <w:spacing w:val="1"/>
                <w:sz w:val="14"/>
              </w:rPr>
              <w:t xml:space="preserve"> 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spacing w:val="1"/>
                <w:sz w:val="14"/>
              </w:rPr>
              <w:t>法人、市直営</w:t>
            </w:r>
            <w:proofErr w:type="spellEnd"/>
            <w:r w:rsidRPr="00BE37BF">
              <w:rPr>
                <w:rFonts w:ascii="HGSｺﾞｼｯｸM" w:eastAsia="HGSｺﾞｼｯｸM" w:hint="eastAsia"/>
                <w:color w:val="231F20"/>
                <w:spacing w:val="1"/>
                <w:sz w:val="14"/>
              </w:rPr>
              <w:t xml:space="preserve">  等</w:t>
            </w:r>
          </w:p>
        </w:tc>
      </w:tr>
      <w:tr w:rsidR="00962613" w:rsidRPr="00BE37BF" w14:paraId="2978002F" w14:textId="77777777" w:rsidTr="00266EE3">
        <w:trPr>
          <w:trHeight w:val="621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4FEC9" w14:textId="77777777" w:rsidR="00962613" w:rsidRPr="00D37921" w:rsidRDefault="00962613" w:rsidP="00467072">
            <w:pPr>
              <w:pStyle w:val="TableParagraph"/>
              <w:spacing w:before="162"/>
              <w:ind w:left="109" w:right="46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種別</w:t>
            </w:r>
            <w:proofErr w:type="spellEnd"/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BF5C88" w14:textId="77777777" w:rsidR="00962613" w:rsidRPr="00BE37BF" w:rsidRDefault="00962613" w:rsidP="00467072">
            <w:pPr>
              <w:pStyle w:val="TableParagraph"/>
              <w:tabs>
                <w:tab w:val="left" w:pos="4281"/>
              </w:tabs>
              <w:spacing w:line="334" w:lineRule="exact"/>
              <w:ind w:left="474"/>
              <w:rPr>
                <w:rFonts w:ascii="HGSｺﾞｼｯｸM" w:eastAsia="HGSｺﾞｼｯｸM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25"/>
                <w:position w:val="1"/>
                <w:sz w:val="20"/>
                <w:lang w:eastAsia="ja-JP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spacing w:val="-14"/>
                <w:w w:val="125"/>
                <w:position w:val="1"/>
                <w:sz w:val="20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lang w:eastAsia="ja-JP"/>
              </w:rPr>
              <w:t>児童館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lang w:eastAsia="ja-JP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position w:val="2"/>
                <w:sz w:val="18"/>
                <w:lang w:eastAsia="ja-JP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spacing w:val="20"/>
                <w:position w:val="2"/>
                <w:sz w:val="18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放課後児童クラブ</w:t>
            </w:r>
          </w:p>
          <w:p w14:paraId="514D9C74" w14:textId="77777777" w:rsidR="00962613" w:rsidRPr="00BE37BF" w:rsidRDefault="00962613" w:rsidP="00467072">
            <w:pPr>
              <w:pStyle w:val="TableParagraph"/>
              <w:tabs>
                <w:tab w:val="left" w:pos="4832"/>
              </w:tabs>
              <w:spacing w:line="268" w:lineRule="exact"/>
              <w:ind w:left="412"/>
              <w:rPr>
                <w:rFonts w:ascii="HGSｺﾞｼｯｸM" w:eastAsia="HGSｺﾞｼｯｸM"/>
                <w:sz w:val="16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position w:val="4"/>
                <w:sz w:val="16"/>
                <w:lang w:eastAsia="ja-JP"/>
              </w:rPr>
              <w:t>（児童福祉法に基づく児童福祉施設）</w:t>
            </w:r>
            <w:r w:rsidRPr="00BE37BF">
              <w:rPr>
                <w:rFonts w:ascii="HGSｺﾞｼｯｸM" w:eastAsia="HGSｺﾞｼｯｸM" w:hint="eastAsia"/>
                <w:color w:val="231F20"/>
                <w:position w:val="4"/>
                <w:sz w:val="16"/>
                <w:lang w:eastAsia="ja-JP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sz w:val="16"/>
                <w:lang w:eastAsia="ja-JP"/>
              </w:rPr>
              <w:t>（児童福祉法に基づく放課後児童健全育成事業）</w:t>
            </w:r>
          </w:p>
        </w:tc>
      </w:tr>
      <w:tr w:rsidR="00962613" w:rsidRPr="00BE37BF" w14:paraId="73EB0CFE" w14:textId="77777777" w:rsidTr="00266EE3">
        <w:trPr>
          <w:trHeight w:val="850"/>
        </w:trPr>
        <w:tc>
          <w:tcPr>
            <w:tcW w:w="2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D014" w14:textId="69E35C24" w:rsidR="00B236D0" w:rsidRPr="00B236D0" w:rsidRDefault="00962613" w:rsidP="00B236D0">
            <w:pPr>
              <w:pStyle w:val="TableParagraph"/>
              <w:spacing w:before="100" w:beforeAutospacing="1"/>
              <w:jc w:val="center"/>
              <w:rPr>
                <w:rFonts w:ascii="HGSｺﾞｼｯｸM" w:eastAsia="HGSｺﾞｼｯｸM"/>
                <w:color w:val="231F20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勤務先住所</w:t>
            </w:r>
            <w:proofErr w:type="spellEnd"/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95A9AA3" w14:textId="4FD692A8" w:rsidR="00962613" w:rsidRPr="00BE37BF" w:rsidRDefault="00962613" w:rsidP="00467072">
            <w:pPr>
              <w:pStyle w:val="TableParagraph"/>
              <w:spacing w:line="382" w:lineRule="exact"/>
              <w:ind w:left="156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〒</w:t>
            </w:r>
          </w:p>
        </w:tc>
      </w:tr>
      <w:tr w:rsidR="00962613" w:rsidRPr="00BE37BF" w14:paraId="799FD163" w14:textId="77777777" w:rsidTr="00266EE3">
        <w:trPr>
          <w:trHeight w:val="454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E6BCE" w14:textId="77777777" w:rsidR="00962613" w:rsidRPr="00D37921" w:rsidRDefault="00962613" w:rsidP="0046707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449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5A774F" w14:textId="77777777" w:rsidR="00962613" w:rsidRPr="00BE37BF" w:rsidRDefault="00962613" w:rsidP="00962613">
            <w:pPr>
              <w:pStyle w:val="TableParagraph"/>
              <w:tabs>
                <w:tab w:val="left" w:pos="4299"/>
              </w:tabs>
              <w:spacing w:line="346" w:lineRule="exact"/>
              <w:ind w:left="89" w:firstLineChars="100" w:firstLine="180"/>
              <w:rPr>
                <w:rFonts w:ascii="HGSｺﾞｼｯｸM" w:eastAsia="HGSｺﾞｼｯｸM"/>
                <w:sz w:val="18"/>
              </w:rPr>
            </w:pPr>
            <w:r w:rsidRPr="00BE37BF">
              <w:rPr>
                <w:rFonts w:ascii="HGSｺﾞｼｯｸM" w:eastAsia="HGSｺﾞｼｯｸM" w:hint="eastAsia"/>
                <w:color w:val="231F20"/>
                <w:position w:val="2"/>
                <w:sz w:val="18"/>
              </w:rPr>
              <w:t>ＴＥＬ</w:t>
            </w:r>
            <w:r w:rsidRPr="00BE37BF">
              <w:rPr>
                <w:rFonts w:ascii="HGSｺﾞｼｯｸM" w:eastAsia="HGSｺﾞｼｯｸM" w:hint="eastAsia"/>
                <w:color w:val="231F20"/>
                <w:position w:val="2"/>
                <w:sz w:val="18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sz w:val="18"/>
              </w:rPr>
              <w:t>ＦＡＸ</w:t>
            </w:r>
          </w:p>
        </w:tc>
      </w:tr>
      <w:tr w:rsidR="00962613" w:rsidRPr="00BE37BF" w14:paraId="42082E67" w14:textId="77777777" w:rsidTr="00266EE3">
        <w:trPr>
          <w:trHeight w:val="554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0ABF2" w14:textId="77777777" w:rsidR="00962613" w:rsidRPr="00D37921" w:rsidRDefault="00962613" w:rsidP="00467072">
            <w:pPr>
              <w:pStyle w:val="TableParagraph"/>
              <w:tabs>
                <w:tab w:val="left" w:pos="2109"/>
              </w:tabs>
              <w:spacing w:before="43"/>
              <w:ind w:right="-389" w:firstLineChars="200" w:firstLine="400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日中の連絡先</w:t>
            </w:r>
            <w:proofErr w:type="spellEnd"/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10275" w14:textId="77777777" w:rsidR="00962613" w:rsidRPr="00BE37BF" w:rsidRDefault="00962613" w:rsidP="008252CF">
            <w:pPr>
              <w:pStyle w:val="TableParagraph"/>
              <w:spacing w:before="44"/>
              <w:ind w:left="359"/>
              <w:jc w:val="both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color w:val="231F20"/>
                <w:sz w:val="21"/>
                <w:szCs w:val="21"/>
                <w:lang w:eastAsia="ja-JP"/>
              </w:rPr>
              <w:t>（</w:t>
            </w: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1"/>
                <w:szCs w:val="21"/>
              </w:rPr>
              <w:t>携</w:t>
            </w:r>
            <w:r w:rsidRPr="00BE37BF">
              <w:rPr>
                <w:rFonts w:ascii="HGSｺﾞｼｯｸM" w:eastAsia="HGSｺﾞｼｯｸM" w:hint="eastAsia"/>
                <w:color w:val="231F20"/>
              </w:rPr>
              <w:t>帯</w:t>
            </w:r>
            <w:proofErr w:type="spellEnd"/>
            <w:r>
              <w:rPr>
                <w:rFonts w:ascii="HGSｺﾞｼｯｸM" w:eastAsia="HGSｺﾞｼｯｸM" w:hint="eastAsia"/>
                <w:color w:val="231F20"/>
                <w:lang w:eastAsia="ja-JP"/>
              </w:rPr>
              <w:t>電話</w:t>
            </w:r>
            <w:r w:rsidRPr="00BE37BF">
              <w:rPr>
                <w:rFonts w:ascii="HGSｺﾞｼｯｸM" w:eastAsia="HGSｺﾞｼｯｸM" w:hint="eastAsia"/>
                <w:color w:val="231F20"/>
              </w:rPr>
              <w:t>）</w:t>
            </w:r>
          </w:p>
        </w:tc>
      </w:tr>
      <w:tr w:rsidR="00962613" w:rsidRPr="00BE37BF" w14:paraId="363198F9" w14:textId="77777777" w:rsidTr="00266EE3">
        <w:trPr>
          <w:trHeight w:val="1077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24A6B" w14:textId="77777777" w:rsidR="00962613" w:rsidRDefault="00962613" w:rsidP="00505E4F">
            <w:pPr>
              <w:pStyle w:val="TableParagraph"/>
              <w:spacing w:line="378" w:lineRule="exact"/>
              <w:ind w:left="313" w:right="255"/>
              <w:jc w:val="center"/>
              <w:rPr>
                <w:rFonts w:ascii="HGSｺﾞｼｯｸM" w:eastAsia="HGSｺﾞｼｯｸM"/>
                <w:color w:val="231F20"/>
                <w:sz w:val="20"/>
                <w:szCs w:val="20"/>
                <w:lang w:eastAsia="ja-JP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参加証郵送先</w:t>
            </w:r>
          </w:p>
          <w:p w14:paraId="64AC169E" w14:textId="77777777" w:rsidR="001833AD" w:rsidRDefault="00505E4F" w:rsidP="008252CF">
            <w:pPr>
              <w:pStyle w:val="TableParagraph"/>
              <w:spacing w:line="0" w:lineRule="atLeast"/>
              <w:ind w:firstLineChars="100" w:firstLine="140"/>
              <w:rPr>
                <w:rFonts w:ascii="HGSｺﾞｼｯｸM" w:eastAsia="HGSｺﾞｼｯｸM"/>
                <w:color w:val="231F20"/>
                <w:sz w:val="14"/>
                <w:szCs w:val="14"/>
                <w:lang w:eastAsia="ja-JP"/>
              </w:rPr>
            </w:pPr>
            <w:r w:rsidRPr="001833AD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※上記以外の送付をご希望の</w:t>
            </w:r>
          </w:p>
          <w:p w14:paraId="089DA280" w14:textId="354CF223" w:rsidR="00505E4F" w:rsidRPr="001833AD" w:rsidRDefault="00505E4F" w:rsidP="008252CF">
            <w:pPr>
              <w:pStyle w:val="TableParagraph"/>
              <w:spacing w:line="0" w:lineRule="atLeast"/>
              <w:ind w:firstLineChars="200" w:firstLine="280"/>
              <w:rPr>
                <w:rFonts w:ascii="HGSｺﾞｼｯｸM" w:eastAsia="HGSｺﾞｼｯｸM"/>
                <w:color w:val="231F20"/>
                <w:sz w:val="14"/>
                <w:szCs w:val="14"/>
                <w:lang w:eastAsia="ja-JP"/>
              </w:rPr>
            </w:pPr>
            <w:r w:rsidRPr="001833AD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場合</w:t>
            </w:r>
            <w:r w:rsidR="008252CF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のみ</w:t>
            </w:r>
            <w:r w:rsidRPr="001833AD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ご記入ください。</w:t>
            </w:r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9F2755" w14:textId="17970E11" w:rsidR="00962613" w:rsidRPr="00505E4F" w:rsidRDefault="00962613" w:rsidP="00505E4F">
            <w:pPr>
              <w:pStyle w:val="TableParagraph"/>
              <w:ind w:firstLineChars="100" w:firstLine="200"/>
              <w:rPr>
                <w:rFonts w:ascii="HGSｺﾞｼｯｸM" w:eastAsia="HGSｺﾞｼｯｸM"/>
                <w:color w:val="231F20"/>
                <w:sz w:val="20"/>
                <w:szCs w:val="20"/>
                <w:lang w:eastAsia="ja-JP"/>
              </w:rPr>
            </w:pP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施設名</w:t>
            </w:r>
          </w:p>
          <w:p w14:paraId="490A4172" w14:textId="4D49139F" w:rsidR="00962613" w:rsidRPr="00505E4F" w:rsidRDefault="00962613" w:rsidP="00505E4F">
            <w:pPr>
              <w:pStyle w:val="TableParagraph"/>
              <w:rPr>
                <w:rFonts w:ascii="HGSｺﾞｼｯｸM" w:eastAsia="HGSｺﾞｼｯｸM"/>
                <w:color w:val="231F20"/>
                <w:sz w:val="20"/>
                <w:szCs w:val="20"/>
                <w:lang w:eastAsia="ja-JP"/>
              </w:rPr>
            </w:pP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 xml:space="preserve">　〒</w:t>
            </w:r>
          </w:p>
          <w:p w14:paraId="226FCDA9" w14:textId="17686A6E" w:rsidR="00962613" w:rsidRDefault="00962613" w:rsidP="00505E4F">
            <w:pPr>
              <w:pStyle w:val="TableParagraph"/>
              <w:ind w:firstLineChars="200" w:firstLine="400"/>
              <w:rPr>
                <w:rFonts w:ascii="HGSｺﾞｼｯｸM" w:eastAsia="HGSｺﾞｼｯｸM"/>
                <w:color w:val="231F20"/>
                <w:sz w:val="21"/>
                <w:szCs w:val="21"/>
                <w:lang w:eastAsia="ja-JP"/>
              </w:rPr>
            </w:pP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住所</w:t>
            </w:r>
          </w:p>
        </w:tc>
      </w:tr>
      <w:tr w:rsidR="00962613" w:rsidRPr="00BE37BF" w14:paraId="73881734" w14:textId="77777777" w:rsidTr="00266EE3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DA33F" w14:textId="77777777" w:rsidR="00962613" w:rsidRPr="00D37921" w:rsidRDefault="00962613" w:rsidP="008252CF">
            <w:pPr>
              <w:pStyle w:val="TableParagraph"/>
              <w:spacing w:line="356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会員区分</w:t>
            </w:r>
            <w:proofErr w:type="spellEnd"/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CB427" w14:textId="77777777" w:rsidR="00962613" w:rsidRPr="00BE37BF" w:rsidRDefault="00962613" w:rsidP="008252CF">
            <w:pPr>
              <w:pStyle w:val="TableParagraph"/>
              <w:tabs>
                <w:tab w:val="left" w:pos="2622"/>
                <w:tab w:val="left" w:pos="3062"/>
                <w:tab w:val="left" w:pos="4162"/>
                <w:tab w:val="left" w:pos="4642"/>
                <w:tab w:val="left" w:pos="5082"/>
                <w:tab w:val="left" w:pos="5522"/>
              </w:tabs>
              <w:spacing w:line="356" w:lineRule="exact"/>
              <w:ind w:left="2102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会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  <w:t>員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非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  <w:t>会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  <w:t>員</w:t>
            </w:r>
          </w:p>
        </w:tc>
      </w:tr>
      <w:tr w:rsidR="00505E4F" w:rsidRPr="004B338B" w14:paraId="623EF708" w14:textId="77777777" w:rsidTr="00266EE3">
        <w:trPr>
          <w:trHeight w:val="510"/>
        </w:trPr>
        <w:tc>
          <w:tcPr>
            <w:tcW w:w="3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ADD05" w14:textId="06D5C004" w:rsidR="00505E4F" w:rsidRPr="004B338B" w:rsidRDefault="00505E4F" w:rsidP="008252CF">
            <w:pPr>
              <w:pStyle w:val="TableParagraph"/>
              <w:spacing w:before="39" w:line="366" w:lineRule="exact"/>
              <w:ind w:firstLineChars="50" w:firstLine="98"/>
              <w:jc w:val="center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>
              <w:rPr>
                <w:rFonts w:ascii="HGSｺﾞｼｯｸM" w:eastAsia="HGSｺﾞｼｯｸM" w:hint="eastAsia"/>
                <w:color w:val="231F20"/>
                <w:spacing w:val="-2"/>
                <w:sz w:val="20"/>
                <w:lang w:eastAsia="ja-JP"/>
              </w:rPr>
              <w:t>当</w:t>
            </w:r>
            <w:r w:rsidRPr="00BE37BF">
              <w:rPr>
                <w:rFonts w:ascii="HGSｺﾞｼｯｸM" w:eastAsia="HGSｺﾞｼｯｸM" w:hint="eastAsia"/>
                <w:color w:val="231F20"/>
                <w:spacing w:val="-3"/>
                <w:sz w:val="20"/>
                <w:lang w:eastAsia="ja-JP"/>
              </w:rPr>
              <w:t>研修会の</w:t>
            </w:r>
            <w:r w:rsidRPr="00BE37BF">
              <w:rPr>
                <w:rFonts w:ascii="HGSｺﾞｼｯｸM" w:eastAsia="HGSｺﾞｼｯｸM" w:hint="eastAsia"/>
                <w:color w:val="231F20"/>
                <w:sz w:val="20"/>
                <w:lang w:eastAsia="ja-JP"/>
              </w:rPr>
              <w:t>受講実績・参加目的</w:t>
            </w:r>
          </w:p>
        </w:tc>
        <w:tc>
          <w:tcPr>
            <w:tcW w:w="688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1A3A0" w14:textId="63129D9B" w:rsidR="00505E4F" w:rsidRPr="004B338B" w:rsidRDefault="00505E4F" w:rsidP="008252CF">
            <w:pPr>
              <w:pStyle w:val="TableParagraph"/>
              <w:spacing w:before="39" w:line="365" w:lineRule="exact"/>
              <w:ind w:right="187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10"/>
                <w:sz w:val="20"/>
                <w:lang w:eastAsia="ja-JP"/>
              </w:rPr>
              <w:t>□初めて</w:t>
            </w:r>
            <w:r>
              <w:rPr>
                <w:rFonts w:ascii="HGSｺﾞｼｯｸM" w:eastAsia="HGSｺﾞｼｯｸM" w:hint="eastAsia"/>
                <w:color w:val="231F20"/>
                <w:w w:val="110"/>
                <w:sz w:val="20"/>
                <w:lang w:eastAsia="ja-JP"/>
              </w:rPr>
              <w:t xml:space="preserve">　</w:t>
            </w:r>
            <w:r w:rsidRPr="00BE37BF"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>□2</w:t>
            </w:r>
            <w:r w:rsidRPr="00BE37BF">
              <w:rPr>
                <w:rFonts w:ascii="HGSｺﾞｼｯｸM" w:eastAsia="HGSｺﾞｼｯｸM" w:hint="eastAsia"/>
                <w:color w:val="231F20"/>
                <w:spacing w:val="2"/>
                <w:w w:val="105"/>
                <w:sz w:val="20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>回目以上</w:t>
            </w:r>
            <w:r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 xml:space="preserve">　</w:t>
            </w:r>
            <w:r w:rsidRPr="00BE37BF"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>□今年度資格申請</w:t>
            </w:r>
            <w:r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 xml:space="preserve">　</w:t>
            </w:r>
            <w:r w:rsidRPr="00BE37BF"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>□スキルアップのため</w:t>
            </w:r>
          </w:p>
        </w:tc>
      </w:tr>
      <w:tr w:rsidR="00505E4F" w:rsidRPr="004B338B" w14:paraId="0CC86E29" w14:textId="77777777" w:rsidTr="00266EE3">
        <w:trPr>
          <w:trHeight w:val="510"/>
        </w:trPr>
        <w:tc>
          <w:tcPr>
            <w:tcW w:w="360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6497F3" w14:textId="0036E12E" w:rsidR="00505E4F" w:rsidRPr="004B338B" w:rsidRDefault="00505E4F" w:rsidP="00505E4F">
            <w:pPr>
              <w:pStyle w:val="TableParagraph"/>
              <w:spacing w:before="39" w:line="366" w:lineRule="exact"/>
              <w:ind w:firstLineChars="50" w:firstLine="120"/>
              <w:jc w:val="both"/>
              <w:rPr>
                <w:rFonts w:ascii="HGSｺﾞｼｯｸM" w:eastAsia="HGSｺﾞｼｯｸM"/>
                <w:color w:val="231F20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10</w:t>
            </w:r>
            <w:r w:rsidRPr="004B338B">
              <w:rPr>
                <w:rFonts w:ascii="HGSｺﾞｼｯｸM" w:eastAsia="HGSｺﾞｼｯｸM" w:hint="eastAsia"/>
                <w:color w:val="231F20"/>
                <w:spacing w:val="-9"/>
                <w:sz w:val="24"/>
                <w:szCs w:val="24"/>
              </w:rPr>
              <w:t>月</w:t>
            </w:r>
            <w:r w:rsidRPr="004B338B">
              <w:rPr>
                <w:rFonts w:ascii="HGSｺﾞｼｯｸM" w:eastAsia="HGSｺﾞｼｯｸM"/>
                <w:color w:val="231F20"/>
                <w:sz w:val="24"/>
                <w:szCs w:val="24"/>
              </w:rPr>
              <w:t>15</w:t>
            </w:r>
            <w:r w:rsidRPr="004B338B">
              <w:rPr>
                <w:rFonts w:ascii="HGSｺﾞｼｯｸM" w:eastAsia="HGSｺﾞｼｯｸM" w:hint="eastAsia"/>
                <w:color w:val="231F20"/>
                <w:spacing w:val="-6"/>
                <w:sz w:val="24"/>
                <w:szCs w:val="24"/>
              </w:rPr>
              <w:t>日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（日）10:00</w:t>
            </w:r>
            <w:r w:rsidRPr="004B338B">
              <w:rPr>
                <w:rFonts w:ascii="HGSｺﾞｼｯｸM" w:eastAsia="HGSｺﾞｼｯｸM" w:hint="eastAsi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12:00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26348C" w14:textId="546963B9" w:rsidR="00505E4F" w:rsidRPr="004B338B" w:rsidRDefault="00505E4F" w:rsidP="00505E4F">
            <w:pPr>
              <w:pStyle w:val="TableParagraph"/>
              <w:spacing w:before="39" w:line="366" w:lineRule="exact"/>
              <w:ind w:left="96"/>
              <w:jc w:val="both"/>
              <w:rPr>
                <w:rFonts w:ascii="HGSｺﾞｼｯｸM" w:eastAsia="HGSｺﾞｼｯｸM"/>
                <w:sz w:val="24"/>
                <w:szCs w:val="24"/>
              </w:rPr>
            </w:pPr>
            <w:proofErr w:type="spellStart"/>
            <w:r w:rsidRPr="004B338B">
              <w:rPr>
                <w:rFonts w:ascii="HGSｺﾞｼｯｸM" w:eastAsia="HGSｺﾞｼｯｸM" w:hint="eastAsia"/>
                <w:sz w:val="24"/>
                <w:szCs w:val="24"/>
              </w:rPr>
              <w:t>個別援助活動</w:t>
            </w:r>
            <w:proofErr w:type="spellEnd"/>
          </w:p>
        </w:tc>
        <w:tc>
          <w:tcPr>
            <w:tcW w:w="3622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BAAE95" w14:textId="6A238B05" w:rsidR="00505E4F" w:rsidRPr="004B338B" w:rsidRDefault="00505E4F" w:rsidP="00505E4F">
            <w:pPr>
              <w:pStyle w:val="TableParagraph"/>
              <w:spacing w:before="39" w:line="365" w:lineRule="exact"/>
              <w:ind w:right="187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 xml:space="preserve">　受講　・　受講しない</w:t>
            </w:r>
          </w:p>
        </w:tc>
      </w:tr>
      <w:tr w:rsidR="00505E4F" w:rsidRPr="004B338B" w14:paraId="2511C8C9" w14:textId="77777777" w:rsidTr="00266EE3">
        <w:trPr>
          <w:trHeight w:val="510"/>
        </w:trPr>
        <w:tc>
          <w:tcPr>
            <w:tcW w:w="360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CFACF7" w14:textId="36509864" w:rsidR="00505E4F" w:rsidRPr="004B338B" w:rsidRDefault="00505E4F" w:rsidP="00505E4F">
            <w:pPr>
              <w:pStyle w:val="TableParagraph"/>
              <w:spacing w:before="35"/>
              <w:ind w:right="155"/>
              <w:jc w:val="right"/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13:00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5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0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2B5287" w14:textId="4CF31835" w:rsidR="00505E4F" w:rsidRPr="004B338B" w:rsidRDefault="00505E4F" w:rsidP="00505E4F">
            <w:pPr>
              <w:pStyle w:val="TableParagraph"/>
              <w:spacing w:before="36"/>
              <w:ind w:left="96"/>
              <w:jc w:val="both"/>
              <w:rPr>
                <w:rFonts w:ascii="HGSｺﾞｼｯｸM" w:eastAsia="HGSｺﾞｼｯｸM"/>
                <w:sz w:val="24"/>
                <w:szCs w:val="24"/>
              </w:rPr>
            </w:pPr>
            <w:proofErr w:type="spellStart"/>
            <w:r w:rsidRPr="004B338B">
              <w:rPr>
                <w:rFonts w:ascii="HGSｺﾞｼｯｸM" w:eastAsia="HGSｺﾞｼｯｸM" w:hint="eastAsia"/>
                <w:sz w:val="24"/>
                <w:szCs w:val="24"/>
              </w:rPr>
              <w:t>地域福祉活動</w:t>
            </w:r>
            <w:proofErr w:type="spellEnd"/>
          </w:p>
        </w:tc>
        <w:tc>
          <w:tcPr>
            <w:tcW w:w="362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09D3DE" w14:textId="24F487F7" w:rsidR="00505E4F" w:rsidRPr="004B338B" w:rsidRDefault="00505E4F" w:rsidP="00505E4F">
            <w:pPr>
              <w:pStyle w:val="TableParagraph"/>
              <w:spacing w:before="36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505E4F" w:rsidRPr="004B338B" w14:paraId="496E3E60" w14:textId="77777777" w:rsidTr="00266EE3">
        <w:trPr>
          <w:trHeight w:val="510"/>
        </w:trPr>
        <w:tc>
          <w:tcPr>
            <w:tcW w:w="360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88AC48" w14:textId="255BCF74" w:rsidR="00505E4F" w:rsidRPr="004B338B" w:rsidRDefault="00505E4F" w:rsidP="00505E4F">
            <w:pPr>
              <w:pStyle w:val="TableParagraph"/>
              <w:spacing w:before="32"/>
              <w:ind w:right="155"/>
              <w:jc w:val="right"/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5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1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5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7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:15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45EF25" w14:textId="4E32622B" w:rsidR="00505E4F" w:rsidRPr="004B338B" w:rsidRDefault="00505E4F" w:rsidP="00505E4F">
            <w:pPr>
              <w:pStyle w:val="TableParagraph"/>
              <w:spacing w:before="32"/>
              <w:ind w:left="96"/>
              <w:jc w:val="both"/>
              <w:rPr>
                <w:rFonts w:ascii="HGSｺﾞｼｯｸM" w:eastAsia="HGSｺﾞｼｯｸM"/>
                <w:sz w:val="24"/>
                <w:szCs w:val="24"/>
              </w:rPr>
            </w:pPr>
            <w:proofErr w:type="spellStart"/>
            <w:r w:rsidRPr="004B338B">
              <w:rPr>
                <w:rFonts w:ascii="HGSｺﾞｼｯｸM" w:eastAsia="HGSｺﾞｼｯｸM" w:hint="eastAsia"/>
                <w:sz w:val="24"/>
                <w:szCs w:val="24"/>
              </w:rPr>
              <w:t>健全育成論</w:t>
            </w:r>
            <w:proofErr w:type="spellEnd"/>
          </w:p>
        </w:tc>
        <w:tc>
          <w:tcPr>
            <w:tcW w:w="362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F41FA0" w14:textId="7DECDAF7" w:rsidR="00505E4F" w:rsidRPr="004B338B" w:rsidRDefault="00505E4F" w:rsidP="00505E4F">
            <w:pPr>
              <w:pStyle w:val="TableParagraph"/>
              <w:spacing w:before="32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505E4F" w:rsidRPr="004B338B" w14:paraId="62EF6CC8" w14:textId="77777777" w:rsidTr="00266EE3">
        <w:trPr>
          <w:trHeight w:val="510"/>
        </w:trPr>
        <w:tc>
          <w:tcPr>
            <w:tcW w:w="360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54128" w14:textId="162D286C" w:rsidR="00505E4F" w:rsidRPr="004B338B" w:rsidRDefault="00505E4F" w:rsidP="00505E4F">
            <w:pPr>
              <w:pStyle w:val="TableParagraph"/>
              <w:wordWrap w:val="0"/>
              <w:spacing w:before="29"/>
              <w:jc w:val="right"/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7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30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9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 xml:space="preserve">00 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18D0C" w14:textId="5D74830F" w:rsidR="00505E4F" w:rsidRPr="004B338B" w:rsidRDefault="00505E4F" w:rsidP="00505E4F">
            <w:pPr>
              <w:pStyle w:val="TableParagraph"/>
              <w:spacing w:before="29"/>
              <w:ind w:left="96"/>
              <w:jc w:val="both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ゲーム・運動あそび（実技）</w:t>
            </w:r>
          </w:p>
        </w:tc>
        <w:tc>
          <w:tcPr>
            <w:tcW w:w="3622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CE665" w14:textId="59D4CFC2" w:rsidR="00505E4F" w:rsidRPr="004B338B" w:rsidRDefault="00505E4F" w:rsidP="00505E4F">
            <w:pPr>
              <w:pStyle w:val="TableParagraph"/>
              <w:spacing w:before="29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505E4F" w:rsidRPr="004B338B" w14:paraId="6DC79711" w14:textId="77777777" w:rsidTr="00266EE3">
        <w:trPr>
          <w:trHeight w:val="510"/>
        </w:trPr>
        <w:tc>
          <w:tcPr>
            <w:tcW w:w="360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075818" w14:textId="1CFB6642" w:rsidR="00505E4F" w:rsidRPr="004B338B" w:rsidRDefault="00505E4F" w:rsidP="00505E4F">
            <w:pPr>
              <w:pStyle w:val="TableParagraph"/>
              <w:spacing w:before="26"/>
              <w:ind w:right="175" w:firstLineChars="50" w:firstLine="113"/>
              <w:jc w:val="both"/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0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>月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27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>日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（金） 10: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30</w:t>
            </w:r>
            <w:r w:rsidRPr="004B338B">
              <w:rPr>
                <w:rFonts w:ascii="HGSｺﾞｼｯｸM" w:eastAsia="HGSｺﾞｼｯｸM" w:hint="eastAsia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12:00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CB464C" w14:textId="738EA7D9" w:rsidR="00505E4F" w:rsidRPr="004B338B" w:rsidRDefault="00505E4F" w:rsidP="00505E4F">
            <w:pPr>
              <w:pStyle w:val="TableParagraph"/>
              <w:spacing w:before="25"/>
              <w:ind w:left="96"/>
              <w:jc w:val="both"/>
              <w:rPr>
                <w:rFonts w:ascii="HGSｺﾞｼｯｸM" w:eastAsia="HGSｺﾞｼｯｸM"/>
                <w:sz w:val="24"/>
                <w:szCs w:val="24"/>
              </w:rPr>
            </w:pPr>
            <w:proofErr w:type="spellStart"/>
            <w:r w:rsidRPr="004B338B">
              <w:rPr>
                <w:rFonts w:ascii="HGSｺﾞｼｯｸM" w:eastAsia="HGSｺﾞｼｯｸM" w:hint="eastAsia"/>
                <w:sz w:val="24"/>
                <w:szCs w:val="24"/>
              </w:rPr>
              <w:t>児童館論Ⅱ</w:t>
            </w:r>
            <w:proofErr w:type="spellEnd"/>
          </w:p>
        </w:tc>
        <w:tc>
          <w:tcPr>
            <w:tcW w:w="3622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548037" w14:textId="42CA20AD" w:rsidR="00505E4F" w:rsidRPr="004B338B" w:rsidRDefault="00505E4F" w:rsidP="00505E4F">
            <w:pPr>
              <w:pStyle w:val="TableParagraph"/>
              <w:spacing w:before="26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505E4F" w:rsidRPr="004B338B" w14:paraId="0974EC38" w14:textId="77777777" w:rsidTr="00266EE3">
        <w:trPr>
          <w:trHeight w:val="510"/>
        </w:trPr>
        <w:tc>
          <w:tcPr>
            <w:tcW w:w="360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254ECF" w14:textId="6CBDF685" w:rsidR="00505E4F" w:rsidRPr="004B338B" w:rsidRDefault="00505E4F" w:rsidP="00505E4F">
            <w:pPr>
              <w:pStyle w:val="TableParagraph"/>
              <w:wordWrap w:val="0"/>
              <w:spacing w:before="22"/>
              <w:jc w:val="right"/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13:00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14:30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4D2441" w14:textId="69372F34" w:rsidR="00505E4F" w:rsidRPr="004B338B" w:rsidRDefault="00505E4F" w:rsidP="00505E4F">
            <w:pPr>
              <w:pStyle w:val="TableParagraph"/>
              <w:spacing w:before="22"/>
              <w:ind w:left="96" w:right="-72"/>
              <w:jc w:val="both"/>
              <w:rPr>
                <w:rFonts w:ascii="HGSｺﾞｼｯｸM" w:eastAsia="HGSｺﾞｼｯｸM"/>
                <w:sz w:val="24"/>
                <w:szCs w:val="24"/>
              </w:rPr>
            </w:pPr>
            <w:proofErr w:type="spellStart"/>
            <w:r w:rsidRPr="004B338B">
              <w:rPr>
                <w:rFonts w:ascii="HGSｺﾞｼｯｸM" w:eastAsia="HGSｺﾞｼｯｸM" w:hint="eastAsia"/>
                <w:sz w:val="24"/>
                <w:szCs w:val="24"/>
              </w:rPr>
              <w:t>表現活動（造形</w:t>
            </w:r>
            <w:proofErr w:type="spellEnd"/>
            <w:r w:rsidRPr="004B338B">
              <w:rPr>
                <w:rFonts w:ascii="HGSｺﾞｼｯｸM" w:eastAsia="HGSｺﾞｼｯｸM" w:hint="eastAsia"/>
                <w:sz w:val="24"/>
                <w:szCs w:val="24"/>
              </w:rPr>
              <w:t>）</w:t>
            </w:r>
          </w:p>
        </w:tc>
        <w:tc>
          <w:tcPr>
            <w:tcW w:w="362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74AF47" w14:textId="051ADC39" w:rsidR="00505E4F" w:rsidRPr="004B338B" w:rsidRDefault="00505E4F" w:rsidP="00505E4F">
            <w:pPr>
              <w:pStyle w:val="TableParagraph"/>
              <w:spacing w:before="22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505E4F" w:rsidRPr="004B338B" w14:paraId="1F25EA4D" w14:textId="77777777" w:rsidTr="00266EE3">
        <w:trPr>
          <w:trHeight w:val="510"/>
        </w:trPr>
        <w:tc>
          <w:tcPr>
            <w:tcW w:w="360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EA4012" w14:textId="0C9A40A7" w:rsidR="00505E4F" w:rsidRPr="004B338B" w:rsidRDefault="00505E4F" w:rsidP="00505E4F">
            <w:pPr>
              <w:pStyle w:val="TableParagraph"/>
              <w:spacing w:before="19"/>
              <w:ind w:right="155"/>
              <w:jc w:val="right"/>
              <w:rPr>
                <w:rFonts w:ascii="HGSｺﾞｼｯｸM" w:eastAsia="HGSｺﾞｼｯｸM"/>
                <w:color w:val="231F20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1</w:t>
            </w:r>
            <w:r w:rsidRPr="004B338B">
              <w:rPr>
                <w:rFonts w:ascii="HGSｺﾞｼｯｸM" w:eastAsia="HGSｺﾞｼｯｸM"/>
                <w:color w:val="231F20"/>
                <w:sz w:val="24"/>
                <w:szCs w:val="24"/>
              </w:rPr>
              <w:t>4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:</w:t>
            </w:r>
            <w:r w:rsidRPr="004B338B">
              <w:rPr>
                <w:rFonts w:ascii="HGSｺﾞｼｯｸM" w:eastAsia="HGSｺﾞｼｯｸM"/>
                <w:color w:val="231F20"/>
                <w:sz w:val="24"/>
                <w:szCs w:val="24"/>
              </w:rPr>
              <w:t>45</w:t>
            </w:r>
            <w:r w:rsidRPr="004B338B">
              <w:rPr>
                <w:rFonts w:ascii="HGSｺﾞｼｯｸM" w:eastAsia="HGSｺﾞｼｯｸM" w:hint="eastAsi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1</w:t>
            </w:r>
            <w:r w:rsidRPr="004B338B">
              <w:rPr>
                <w:rFonts w:ascii="HGSｺﾞｼｯｸM" w:eastAsia="HGSｺﾞｼｯｸM"/>
                <w:color w:val="231F20"/>
                <w:sz w:val="24"/>
                <w:szCs w:val="24"/>
              </w:rPr>
              <w:t>6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:</w:t>
            </w:r>
            <w:r w:rsidRPr="004B338B">
              <w:rPr>
                <w:rFonts w:ascii="HGSｺﾞｼｯｸM" w:eastAsia="HGSｺﾞｼｯｸM"/>
                <w:color w:val="231F20"/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A8A890" w14:textId="14AEEE62" w:rsidR="00505E4F" w:rsidRPr="004B338B" w:rsidRDefault="00505E4F" w:rsidP="00505E4F">
            <w:pPr>
              <w:pStyle w:val="TableParagraph"/>
              <w:spacing w:before="19"/>
              <w:ind w:left="96"/>
              <w:jc w:val="both"/>
              <w:rPr>
                <w:rFonts w:ascii="HGSｺﾞｼｯｸM" w:eastAsia="HGSｺﾞｼｯｸM"/>
                <w:sz w:val="24"/>
                <w:szCs w:val="24"/>
              </w:rPr>
            </w:pPr>
            <w:proofErr w:type="spellStart"/>
            <w:r w:rsidRPr="004B338B">
              <w:rPr>
                <w:rFonts w:ascii="HGSｺﾞｼｯｸM" w:eastAsia="HGSｺﾞｼｯｸM" w:hint="eastAsia"/>
                <w:sz w:val="24"/>
                <w:szCs w:val="24"/>
              </w:rPr>
              <w:t>表現活動（音楽</w:t>
            </w:r>
            <w:proofErr w:type="spellEnd"/>
            <w:r w:rsidRPr="004B338B">
              <w:rPr>
                <w:rFonts w:ascii="HGSｺﾞｼｯｸM" w:eastAsia="HGSｺﾞｼｯｸM" w:hint="eastAsia"/>
                <w:sz w:val="24"/>
                <w:szCs w:val="24"/>
              </w:rPr>
              <w:t>）</w:t>
            </w:r>
          </w:p>
        </w:tc>
        <w:tc>
          <w:tcPr>
            <w:tcW w:w="3622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774B9" w14:textId="15FBE36C" w:rsidR="00505E4F" w:rsidRPr="004B338B" w:rsidRDefault="00505E4F" w:rsidP="00505E4F">
            <w:pPr>
              <w:pStyle w:val="TableParagraph"/>
              <w:spacing w:before="19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8252CF" w:rsidRPr="004B338B" w14:paraId="0800956F" w14:textId="77777777" w:rsidTr="00266EE3">
        <w:trPr>
          <w:trHeight w:val="510"/>
        </w:trPr>
        <w:tc>
          <w:tcPr>
            <w:tcW w:w="3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01C94" w14:textId="202BC520" w:rsidR="008252CF" w:rsidRPr="004B338B" w:rsidRDefault="008252CF" w:rsidP="008252CF">
            <w:pPr>
              <w:pStyle w:val="TableParagraph"/>
              <w:spacing w:before="19"/>
              <w:ind w:right="155"/>
              <w:jc w:val="right"/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11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>月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0</w:t>
            </w:r>
            <w:r w:rsidRPr="004B338B">
              <w:rPr>
                <w:rFonts w:ascii="HGSｺﾞｼｯｸM" w:eastAsia="HGSｺﾞｼｯｸM" w:hint="eastAsia"/>
                <w:color w:val="231F20"/>
                <w:spacing w:val="6"/>
                <w:w w:val="95"/>
                <w:sz w:val="24"/>
                <w:szCs w:val="24"/>
              </w:rPr>
              <w:t>日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（金）13:00</w:t>
            </w:r>
            <w:r w:rsidRPr="004B338B">
              <w:rPr>
                <w:rFonts w:ascii="HGSｺﾞｼｯｸM" w:eastAsia="HGSｺﾞｼｯｸM" w:hint="eastAsia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16:00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E54E6E" w14:textId="19D1E790" w:rsidR="008252CF" w:rsidRPr="004B338B" w:rsidRDefault="008252CF" w:rsidP="008252CF">
            <w:pPr>
              <w:pStyle w:val="TableParagraph"/>
              <w:spacing w:before="19"/>
              <w:ind w:left="96"/>
              <w:jc w:val="both"/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pacing w:val="11"/>
                <w:sz w:val="24"/>
                <w:szCs w:val="24"/>
              </w:rPr>
              <w:t>救急法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（40</w:t>
            </w:r>
            <w:r w:rsidRPr="004B338B">
              <w:rPr>
                <w:rFonts w:ascii="HGSｺﾞｼｯｸM" w:eastAsia="HGSｺﾞｼｯｸM" w:hint="eastAsia"/>
                <w:color w:val="231F20"/>
                <w:spacing w:val="-2"/>
                <w:sz w:val="24"/>
                <w:szCs w:val="24"/>
              </w:rPr>
              <w:t>名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）</w:t>
            </w:r>
          </w:p>
        </w:tc>
        <w:tc>
          <w:tcPr>
            <w:tcW w:w="36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EA4AF" w14:textId="525FBA3F" w:rsidR="008252CF" w:rsidRPr="004B338B" w:rsidRDefault="008252CF" w:rsidP="008252CF">
            <w:pPr>
              <w:pStyle w:val="TableParagraph"/>
              <w:spacing w:before="19"/>
              <w:jc w:val="center"/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pacing w:val="2"/>
                <w:sz w:val="21"/>
                <w:szCs w:val="24"/>
                <w:lang w:eastAsia="ja-JP"/>
              </w:rPr>
              <w:t>受講・個人で受講・受講しない</w:t>
            </w:r>
          </w:p>
        </w:tc>
      </w:tr>
      <w:tr w:rsidR="008252CF" w:rsidRPr="00D23620" w14:paraId="73B98984" w14:textId="77777777" w:rsidTr="00266EE3">
        <w:trPr>
          <w:trHeight w:val="907"/>
        </w:trPr>
        <w:tc>
          <w:tcPr>
            <w:tcW w:w="3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D734E" w14:textId="77777777" w:rsidR="008252CF" w:rsidRDefault="008252CF" w:rsidP="008252CF">
            <w:pPr>
              <w:spacing w:line="228" w:lineRule="auto"/>
              <w:ind w:left="70" w:right="-15"/>
              <w:jc w:val="center"/>
              <w:rPr>
                <w:rFonts w:ascii="HGSｺﾞｼｯｸM" w:eastAsia="HGSｺﾞｼｯｸM"/>
                <w:b/>
                <w:bCs/>
                <w:color w:val="231F20"/>
                <w:spacing w:val="-1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b/>
                <w:bCs/>
                <w:color w:val="231F20"/>
                <w:spacing w:val="-1"/>
                <w:sz w:val="21"/>
                <w:szCs w:val="24"/>
                <w:lang w:eastAsia="ja-JP"/>
              </w:rPr>
              <w:t>ご確認いただけた方は、</w:t>
            </w:r>
          </w:p>
          <w:p w14:paraId="0C02883D" w14:textId="5D9D55F8" w:rsidR="008252CF" w:rsidRPr="004B338B" w:rsidRDefault="008252CF" w:rsidP="008252CF">
            <w:pPr>
              <w:spacing w:line="228" w:lineRule="auto"/>
              <w:ind w:left="70" w:right="-15"/>
              <w:jc w:val="center"/>
              <w:rPr>
                <w:rFonts w:ascii="HGSｺﾞｼｯｸM" w:eastAsia="HGSｺﾞｼｯｸM"/>
                <w:b/>
                <w:bCs/>
                <w:color w:val="231F20"/>
                <w:spacing w:val="-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b/>
                <w:bCs/>
                <w:color w:val="231F20"/>
                <w:sz w:val="21"/>
                <w:szCs w:val="24"/>
                <w:lang w:eastAsia="ja-JP"/>
              </w:rPr>
              <w:t>チェック</w:t>
            </w:r>
            <w:r>
              <w:rPr>
                <w:rFonts w:ascii="HGSｺﾞｼｯｸM" w:eastAsia="HGSｺﾞｼｯｸM" w:hint="eastAsia"/>
                <w:b/>
                <w:bCs/>
                <w:color w:val="231F20"/>
                <w:sz w:val="21"/>
                <w:szCs w:val="24"/>
                <w:lang w:eastAsia="ja-JP"/>
              </w:rPr>
              <w:t>をお願いいたします。</w:t>
            </w:r>
          </w:p>
        </w:tc>
        <w:tc>
          <w:tcPr>
            <w:tcW w:w="688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7F4BD" w14:textId="77777777" w:rsidR="008252CF" w:rsidRPr="004B338B" w:rsidRDefault="008252CF" w:rsidP="00312B67">
            <w:pPr>
              <w:spacing w:before="3" w:line="329" w:lineRule="exact"/>
              <w:ind w:left="88" w:firstLineChars="100" w:firstLine="210"/>
              <w:rPr>
                <w:rFonts w:ascii="HGSｺﾞｼｯｸM" w:eastAsia="HGSｺﾞｼｯｸM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□研修会参加について、職場の上司の了解を得ました。</w:t>
            </w:r>
          </w:p>
          <w:p w14:paraId="58313B37" w14:textId="7E74FB34" w:rsidR="008252CF" w:rsidRPr="004B338B" w:rsidRDefault="008252CF" w:rsidP="00312B67">
            <w:pPr>
              <w:spacing w:before="3" w:line="329" w:lineRule="exact"/>
              <w:ind w:left="88" w:firstLineChars="100" w:firstLine="200"/>
              <w:rPr>
                <w:rFonts w:ascii="HGSｺﾞｼｯｸM" w:eastAsia="HGSｺﾞｼｯｸM"/>
                <w:color w:val="231F20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pacing w:val="-5"/>
                <w:sz w:val="21"/>
                <w:szCs w:val="24"/>
                <w:lang w:eastAsia="ja-JP"/>
              </w:rPr>
              <w:t xml:space="preserve">□別紙 </w:t>
            </w:r>
            <w:r w:rsidRPr="004B338B">
              <w:rPr>
                <w:rFonts w:ascii="HGSｺﾞｼｯｸM" w:eastAsia="HGSｺﾞｼｯｸM" w:hint="eastAsia"/>
                <w:color w:val="231F20"/>
                <w:spacing w:val="-2"/>
                <w:sz w:val="21"/>
                <w:szCs w:val="24"/>
                <w:lang w:eastAsia="ja-JP"/>
              </w:rPr>
              <w:t>1「研修参加・資格認定の対象者について」を確認しました。</w:t>
            </w:r>
          </w:p>
        </w:tc>
      </w:tr>
    </w:tbl>
    <w:p w14:paraId="60ECD572" w14:textId="77777777" w:rsidR="00505E4F" w:rsidRDefault="00962613" w:rsidP="001833AD">
      <w:pPr>
        <w:spacing w:line="376" w:lineRule="exact"/>
        <w:jc w:val="center"/>
        <w:rPr>
          <w:rFonts w:ascii="HGSｺﾞｼｯｸM" w:eastAsia="HGSｺﾞｼｯｸM"/>
          <w:color w:val="231F20"/>
        </w:rPr>
      </w:pPr>
      <w:r w:rsidRPr="00BE37BF">
        <w:rPr>
          <w:rFonts w:ascii="HGSｺﾞｼｯｸM" w:eastAsia="HGSｺﾞｼｯｸM" w:hint="eastAsia"/>
          <w:color w:val="231F20"/>
        </w:rPr>
        <w:t>【</w:t>
      </w:r>
      <w:r>
        <w:rPr>
          <w:rFonts w:ascii="HGSｺﾞｼｯｸM" w:eastAsia="HGSｺﾞｼｯｸM" w:hint="eastAsia"/>
          <w:color w:val="231F20"/>
        </w:rPr>
        <w:t>個人情報の</w:t>
      </w:r>
      <w:r w:rsidRPr="00BE37BF">
        <w:rPr>
          <w:rFonts w:ascii="HGSｺﾞｼｯｸM" w:eastAsia="HGSｺﾞｼｯｸM" w:hint="eastAsia"/>
          <w:color w:val="231F20"/>
        </w:rPr>
        <w:t>取扱いについて】</w:t>
      </w:r>
      <w:r>
        <w:rPr>
          <w:rFonts w:ascii="HGSｺﾞｼｯｸM" w:eastAsia="HGSｺﾞｼｯｸM" w:hint="eastAsia"/>
          <w:color w:val="231F20"/>
        </w:rPr>
        <w:t>本</w:t>
      </w:r>
      <w:r w:rsidRPr="00BE37BF">
        <w:rPr>
          <w:rFonts w:ascii="HGSｺﾞｼｯｸM" w:eastAsia="HGSｺﾞｼｯｸM" w:hint="eastAsia"/>
          <w:color w:val="231F20"/>
        </w:rPr>
        <w:t>書で取得した情報は、研修会の運営のみに使用します。</w:t>
      </w:r>
    </w:p>
    <w:p w14:paraId="55A10C64" w14:textId="52D558FC" w:rsidR="001833AD" w:rsidRDefault="00962613" w:rsidP="001833AD">
      <w:pPr>
        <w:spacing w:line="376" w:lineRule="exact"/>
        <w:jc w:val="center"/>
        <w:rPr>
          <w:rFonts w:ascii="HGSｺﾞｼｯｸM" w:eastAsia="HGSｺﾞｼｯｸM"/>
          <w:color w:val="231F20"/>
          <w:sz w:val="28"/>
          <w:szCs w:val="28"/>
        </w:rPr>
      </w:pP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新潟県児童館・児童クラブ連絡協議会事務局（新潟県立こども自然王</w:t>
      </w:r>
      <w:r w:rsidR="00B236D0">
        <w:rPr>
          <w:rFonts w:ascii="HGSｺﾞｼｯｸM" w:eastAsia="HGSｺﾞｼｯｸM" w:hint="eastAsia"/>
          <w:color w:val="231F20"/>
          <w:sz w:val="28"/>
          <w:szCs w:val="28"/>
        </w:rPr>
        <w:t>国</w:t>
      </w: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内）</w:t>
      </w:r>
    </w:p>
    <w:p w14:paraId="6F02FF05" w14:textId="1E653312" w:rsidR="00962613" w:rsidRPr="001833AD" w:rsidRDefault="00962613" w:rsidP="001833AD">
      <w:pPr>
        <w:spacing w:line="376" w:lineRule="exact"/>
        <w:jc w:val="center"/>
        <w:rPr>
          <w:rFonts w:ascii="HGSｺﾞｼｯｸM" w:eastAsia="HGSｺﾞｼｯｸM"/>
        </w:rPr>
      </w:pP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ＦＡＸ</w:t>
      </w:r>
      <w:r>
        <w:rPr>
          <w:rFonts w:ascii="HGSｺﾞｼｯｸM" w:eastAsia="HGSｺﾞｼｯｸM" w:hint="eastAsia"/>
          <w:color w:val="231F20"/>
          <w:sz w:val="28"/>
          <w:szCs w:val="28"/>
        </w:rPr>
        <w:t>：</w:t>
      </w: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０２５７－４１－３５１５</w:t>
      </w:r>
      <w:r>
        <w:rPr>
          <w:rFonts w:ascii="HGSｺﾞｼｯｸM" w:eastAsia="HGSｺﾞｼｯｸM" w:hint="eastAsia"/>
          <w:color w:val="231F20"/>
          <w:sz w:val="28"/>
          <w:szCs w:val="28"/>
        </w:rPr>
        <w:t xml:space="preserve">　　E</w:t>
      </w:r>
      <w:r>
        <w:rPr>
          <w:rFonts w:ascii="HGSｺﾞｼｯｸM" w:eastAsia="HGSｺﾞｼｯｸM"/>
          <w:color w:val="231F20"/>
          <w:sz w:val="28"/>
          <w:szCs w:val="28"/>
        </w:rPr>
        <w:t>-mail</w:t>
      </w:r>
      <w:r>
        <w:rPr>
          <w:rFonts w:ascii="HGSｺﾞｼｯｸM" w:eastAsia="HGSｺﾞｼｯｸM" w:hint="eastAsia"/>
          <w:color w:val="231F20"/>
          <w:sz w:val="28"/>
          <w:szCs w:val="28"/>
        </w:rPr>
        <w:t>：</w:t>
      </w:r>
      <w:r w:rsidRPr="00D92F69">
        <w:rPr>
          <w:rFonts w:ascii="HGSｺﾞｼｯｸM" w:eastAsia="HGSｺﾞｼｯｸM"/>
          <w:color w:val="231F20"/>
          <w:sz w:val="28"/>
          <w:szCs w:val="28"/>
        </w:rPr>
        <w:t>niigatakenjiren@garuru-kururu.jp</w:t>
      </w:r>
    </w:p>
    <w:sectPr w:rsidR="00962613" w:rsidRPr="001833AD" w:rsidSect="009626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151D" w14:textId="77777777" w:rsidR="00B236D0" w:rsidRDefault="00B236D0" w:rsidP="00B236D0">
      <w:r>
        <w:separator/>
      </w:r>
    </w:p>
  </w:endnote>
  <w:endnote w:type="continuationSeparator" w:id="0">
    <w:p w14:paraId="3DF1670A" w14:textId="77777777" w:rsidR="00B236D0" w:rsidRDefault="00B236D0" w:rsidP="00B2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4035" w14:textId="77777777" w:rsidR="00B236D0" w:rsidRDefault="00B236D0" w:rsidP="00B236D0">
      <w:r>
        <w:separator/>
      </w:r>
    </w:p>
  </w:footnote>
  <w:footnote w:type="continuationSeparator" w:id="0">
    <w:p w14:paraId="63A89066" w14:textId="77777777" w:rsidR="00B236D0" w:rsidRDefault="00B236D0" w:rsidP="00B2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3"/>
    <w:rsid w:val="001833AD"/>
    <w:rsid w:val="00266EE3"/>
    <w:rsid w:val="00312B67"/>
    <w:rsid w:val="00505E4F"/>
    <w:rsid w:val="008252CF"/>
    <w:rsid w:val="008817EB"/>
    <w:rsid w:val="00962613"/>
    <w:rsid w:val="00B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4E202"/>
  <w15:chartTrackingRefBased/>
  <w15:docId w15:val="{6FE7E4F1-89FA-401E-9799-8A6A50B6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61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2613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62613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32"/>
      <w:szCs w:val="32"/>
    </w:rPr>
  </w:style>
  <w:style w:type="character" w:customStyle="1" w:styleId="a4">
    <w:name w:val="本文 (文字)"/>
    <w:basedOn w:val="a0"/>
    <w:link w:val="a3"/>
    <w:uiPriority w:val="1"/>
    <w:rsid w:val="00962613"/>
    <w:rPr>
      <w:rFonts w:ascii="Microsoft JhengHei" w:eastAsia="Microsoft JhengHei" w:hAnsi="Microsoft JhengHei" w:cs="Microsoft JhengHei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36D0"/>
  </w:style>
  <w:style w:type="paragraph" w:styleId="a7">
    <w:name w:val="footer"/>
    <w:basedOn w:val="a"/>
    <w:link w:val="a8"/>
    <w:uiPriority w:val="99"/>
    <w:unhideWhenUsed/>
    <w:rsid w:val="00B23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794A-EB03-4430-A5FA-F4E06F10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こども自然王国 新潟県立</dc:creator>
  <cp:keywords/>
  <dc:description/>
  <cp:lastModifiedBy>こども自然王国 新潟県立</cp:lastModifiedBy>
  <cp:revision>3</cp:revision>
  <cp:lastPrinted>2023-08-25T05:54:00Z</cp:lastPrinted>
  <dcterms:created xsi:type="dcterms:W3CDTF">2023-08-24T06:14:00Z</dcterms:created>
  <dcterms:modified xsi:type="dcterms:W3CDTF">2023-08-25T05:57:00Z</dcterms:modified>
</cp:coreProperties>
</file>